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7EB018" w14:textId="77777777" w:rsidR="00352322" w:rsidRDefault="00352322">
      <w:pPr>
        <w:pStyle w:val="Corpotesto"/>
        <w:rPr>
          <w:rFonts w:ascii="Times New Roman"/>
        </w:rPr>
      </w:pPr>
    </w:p>
    <w:p w14:paraId="487EB019" w14:textId="77777777" w:rsidR="00352322" w:rsidRDefault="00352322">
      <w:pPr>
        <w:pStyle w:val="Corpotesto"/>
        <w:rPr>
          <w:rFonts w:ascii="Times New Roman"/>
        </w:rPr>
      </w:pPr>
    </w:p>
    <w:p w14:paraId="487EB01A" w14:textId="77777777" w:rsidR="00352322" w:rsidRDefault="00352322">
      <w:pPr>
        <w:pStyle w:val="Corpotesto"/>
        <w:spacing w:before="3"/>
        <w:rPr>
          <w:rFonts w:ascii="Times New Roman"/>
          <w:sz w:val="29"/>
        </w:rPr>
      </w:pPr>
    </w:p>
    <w:p w14:paraId="487EB01B" w14:textId="4B6BAF88" w:rsidR="00352322" w:rsidRDefault="00F5389B">
      <w:pPr>
        <w:spacing w:before="52"/>
        <w:ind w:left="2990" w:right="2865"/>
        <w:jc w:val="center"/>
        <w:rPr>
          <w:sz w:val="24"/>
        </w:rPr>
      </w:pPr>
      <w:r>
        <w:rPr>
          <w:sz w:val="24"/>
        </w:rPr>
        <w:t>Periodo</w:t>
      </w:r>
      <w:r>
        <w:rPr>
          <w:spacing w:val="-1"/>
          <w:sz w:val="24"/>
        </w:rPr>
        <w:t xml:space="preserve"> </w:t>
      </w:r>
      <w:r>
        <w:rPr>
          <w:sz w:val="24"/>
        </w:rPr>
        <w:t>di riferimento:</w:t>
      </w:r>
      <w:r>
        <w:rPr>
          <w:spacing w:val="2"/>
          <w:sz w:val="24"/>
        </w:rPr>
        <w:t xml:space="preserve"> </w:t>
      </w:r>
      <w:r w:rsidR="00781A5A">
        <w:rPr>
          <w:spacing w:val="2"/>
          <w:sz w:val="24"/>
        </w:rPr>
        <w:t>I</w:t>
      </w:r>
      <w:r w:rsidR="00883AD4">
        <w:rPr>
          <w:spacing w:val="2"/>
          <w:sz w:val="24"/>
        </w:rPr>
        <w:t>I</w:t>
      </w:r>
      <w:r w:rsidR="00637A44">
        <w:rPr>
          <w:spacing w:val="2"/>
          <w:sz w:val="24"/>
        </w:rPr>
        <w:t>I</w:t>
      </w:r>
      <w:r w:rsidR="00781A5A">
        <w:rPr>
          <w:spacing w:val="2"/>
          <w:sz w:val="24"/>
        </w:rPr>
        <w:t xml:space="preserve"> trimestre </w:t>
      </w:r>
      <w:r w:rsidR="009A3EF4">
        <w:rPr>
          <w:sz w:val="24"/>
        </w:rPr>
        <w:t>202</w:t>
      </w:r>
      <w:r w:rsidR="00781A5A">
        <w:rPr>
          <w:sz w:val="24"/>
        </w:rPr>
        <w:t>3</w:t>
      </w:r>
    </w:p>
    <w:p w14:paraId="487EB01C" w14:textId="77777777" w:rsidR="00352322" w:rsidRDefault="00352322">
      <w:pPr>
        <w:pStyle w:val="Corpotesto"/>
      </w:pPr>
    </w:p>
    <w:p w14:paraId="487EB01D" w14:textId="77777777" w:rsidR="00352322" w:rsidRDefault="00352322">
      <w:pPr>
        <w:pStyle w:val="Corpotesto"/>
      </w:pPr>
    </w:p>
    <w:p w14:paraId="487EB01E" w14:textId="77777777" w:rsidR="00352322" w:rsidRDefault="00352322">
      <w:pPr>
        <w:pStyle w:val="Corpotesto"/>
        <w:spacing w:before="11"/>
        <w:rPr>
          <w:sz w:val="23"/>
        </w:rPr>
      </w:pPr>
    </w:p>
    <w:tbl>
      <w:tblPr>
        <w:tblStyle w:val="TableNormal"/>
        <w:tblW w:w="0" w:type="auto"/>
        <w:tblInd w:w="128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259"/>
        <w:gridCol w:w="3259"/>
        <w:gridCol w:w="3259"/>
      </w:tblGrid>
      <w:tr w:rsidR="00352322" w14:paraId="487EB020" w14:textId="77777777">
        <w:trPr>
          <w:trHeight w:val="594"/>
        </w:trPr>
        <w:tc>
          <w:tcPr>
            <w:tcW w:w="9777" w:type="dxa"/>
            <w:gridSpan w:val="3"/>
          </w:tcPr>
          <w:p w14:paraId="487EB01F" w14:textId="77777777" w:rsidR="00352322" w:rsidRDefault="00F5389B">
            <w:pPr>
              <w:pStyle w:val="TableParagraph"/>
              <w:spacing w:before="0" w:line="341" w:lineRule="exact"/>
              <w:ind w:left="4267" w:right="4255"/>
              <w:rPr>
                <w:sz w:val="28"/>
              </w:rPr>
            </w:pPr>
            <w:r>
              <w:rPr>
                <w:sz w:val="28"/>
              </w:rPr>
              <w:t>FATTURE</w:t>
            </w:r>
          </w:p>
        </w:tc>
      </w:tr>
      <w:tr w:rsidR="00352322" w14:paraId="487EB024" w14:textId="77777777">
        <w:trPr>
          <w:trHeight w:val="592"/>
        </w:trPr>
        <w:tc>
          <w:tcPr>
            <w:tcW w:w="3259" w:type="dxa"/>
          </w:tcPr>
          <w:p w14:paraId="487EB021" w14:textId="77777777" w:rsidR="00352322" w:rsidRDefault="00F5389B">
            <w:pPr>
              <w:pStyle w:val="TableParagraph"/>
              <w:rPr>
                <w:sz w:val="20"/>
              </w:rPr>
            </w:pPr>
            <w:r>
              <w:rPr>
                <w:sz w:val="20"/>
              </w:rPr>
              <w:t>Numero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fatture</w:t>
            </w:r>
            <w:r>
              <w:rPr>
                <w:spacing w:val="-4"/>
                <w:sz w:val="20"/>
              </w:rPr>
              <w:t xml:space="preserve"> </w:t>
            </w:r>
            <w:r>
              <w:rPr>
                <w:sz w:val="20"/>
              </w:rPr>
              <w:t>liquidate</w:t>
            </w:r>
          </w:p>
        </w:tc>
        <w:tc>
          <w:tcPr>
            <w:tcW w:w="3259" w:type="dxa"/>
          </w:tcPr>
          <w:p w14:paraId="487EB022" w14:textId="77777777" w:rsidR="00352322" w:rsidRDefault="00F5389B">
            <w:pPr>
              <w:pStyle w:val="TableParagraph"/>
              <w:ind w:left="217" w:right="32"/>
              <w:rPr>
                <w:sz w:val="20"/>
              </w:rPr>
            </w:pPr>
            <w:r>
              <w:rPr>
                <w:sz w:val="20"/>
              </w:rPr>
              <w:t>Importo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complessivo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(IVA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</w:rPr>
              <w:t>esclusa)</w:t>
            </w:r>
          </w:p>
        </w:tc>
        <w:tc>
          <w:tcPr>
            <w:tcW w:w="3259" w:type="dxa"/>
          </w:tcPr>
          <w:p w14:paraId="487EB023" w14:textId="77777777" w:rsidR="00352322" w:rsidRDefault="00F5389B">
            <w:pPr>
              <w:pStyle w:val="TableParagraph"/>
              <w:ind w:left="779" w:right="0"/>
              <w:jc w:val="left"/>
              <w:rPr>
                <w:sz w:val="20"/>
              </w:rPr>
            </w:pPr>
            <w:r>
              <w:rPr>
                <w:sz w:val="20"/>
              </w:rPr>
              <w:t>Valore</w:t>
            </w:r>
            <w:r>
              <w:rPr>
                <w:spacing w:val="-5"/>
                <w:sz w:val="20"/>
              </w:rPr>
              <w:t xml:space="preserve"> </w:t>
            </w:r>
            <w:r>
              <w:rPr>
                <w:sz w:val="20"/>
              </w:rPr>
              <w:t>indicatore</w:t>
            </w:r>
            <w:r>
              <w:rPr>
                <w:spacing w:val="-3"/>
                <w:sz w:val="20"/>
              </w:rPr>
              <w:t xml:space="preserve"> </w:t>
            </w:r>
            <w:r>
              <w:rPr>
                <w:sz w:val="20"/>
                <w:vertAlign w:val="superscript"/>
              </w:rPr>
              <w:t>(1)</w:t>
            </w:r>
          </w:p>
        </w:tc>
      </w:tr>
      <w:tr w:rsidR="00352322" w14:paraId="487EB028" w14:textId="77777777">
        <w:trPr>
          <w:trHeight w:val="592"/>
        </w:trPr>
        <w:tc>
          <w:tcPr>
            <w:tcW w:w="3259" w:type="dxa"/>
          </w:tcPr>
          <w:p w14:paraId="487EB025" w14:textId="2DFA3AE3" w:rsidR="00352322" w:rsidRDefault="00637A44">
            <w:pPr>
              <w:pStyle w:val="TableParagraph"/>
              <w:ind w:left="166"/>
              <w:rPr>
                <w:sz w:val="20"/>
              </w:rPr>
            </w:pPr>
            <w:r>
              <w:rPr>
                <w:sz w:val="20"/>
              </w:rPr>
              <w:t>46</w:t>
            </w:r>
          </w:p>
        </w:tc>
        <w:tc>
          <w:tcPr>
            <w:tcW w:w="3259" w:type="dxa"/>
          </w:tcPr>
          <w:p w14:paraId="487EB026" w14:textId="572DC07A" w:rsidR="00352322" w:rsidRPr="001F25BF" w:rsidRDefault="00637A44" w:rsidP="00637A44">
            <w:pPr>
              <w:jc w:val="center"/>
              <w:rPr>
                <w:rFonts w:eastAsia="Times New Roman"/>
                <w:color w:val="000000"/>
              </w:rPr>
            </w:pPr>
            <w:r>
              <w:rPr>
                <w:color w:val="000000"/>
              </w:rPr>
              <w:t>36345,74</w:t>
            </w:r>
            <w:r w:rsidR="001F25BF">
              <w:rPr>
                <w:color w:val="000000"/>
              </w:rPr>
              <w:t xml:space="preserve"> </w:t>
            </w:r>
            <w:r w:rsidR="00F5389B">
              <w:rPr>
                <w:sz w:val="20"/>
              </w:rPr>
              <w:t>€</w:t>
            </w:r>
          </w:p>
        </w:tc>
        <w:tc>
          <w:tcPr>
            <w:tcW w:w="3259" w:type="dxa"/>
          </w:tcPr>
          <w:p w14:paraId="487EB027" w14:textId="7B34812F" w:rsidR="00352322" w:rsidRDefault="00C40388">
            <w:pPr>
              <w:pStyle w:val="TableParagraph"/>
              <w:ind w:left="167"/>
              <w:rPr>
                <w:sz w:val="20"/>
              </w:rPr>
            </w:pPr>
            <w:r>
              <w:rPr>
                <w:sz w:val="20"/>
              </w:rPr>
              <w:t>-</w:t>
            </w:r>
            <w:r w:rsidR="00936C2F">
              <w:rPr>
                <w:sz w:val="20"/>
              </w:rPr>
              <w:t>7,05</w:t>
            </w:r>
          </w:p>
        </w:tc>
      </w:tr>
    </w:tbl>
    <w:p w14:paraId="487EB029" w14:textId="77777777" w:rsidR="00352322" w:rsidRDefault="00352322">
      <w:pPr>
        <w:pStyle w:val="Corpotesto"/>
      </w:pPr>
    </w:p>
    <w:p w14:paraId="487EB02A" w14:textId="77777777" w:rsidR="00352322" w:rsidRDefault="00352322">
      <w:pPr>
        <w:pStyle w:val="Corpotesto"/>
        <w:spacing w:before="5"/>
        <w:rPr>
          <w:sz w:val="22"/>
        </w:rPr>
      </w:pPr>
    </w:p>
    <w:p w14:paraId="487EB02B" w14:textId="1A11CFE5" w:rsidR="00352322" w:rsidRDefault="00F5389B">
      <w:pPr>
        <w:pStyle w:val="Corpotesto"/>
        <w:spacing w:before="76" w:line="273" w:lineRule="auto"/>
        <w:ind w:left="1133" w:hanging="588"/>
      </w:pPr>
      <w:r>
        <w:rPr>
          <w:spacing w:val="-1"/>
          <w:vertAlign w:val="superscript"/>
        </w:rPr>
        <w:t>(1)</w:t>
      </w:r>
      <w:r>
        <w:rPr>
          <w:spacing w:val="-15"/>
        </w:rPr>
        <w:t xml:space="preserve"> </w:t>
      </w:r>
      <w:r>
        <w:rPr>
          <w:spacing w:val="-1"/>
        </w:rPr>
        <w:t>Il</w:t>
      </w:r>
      <w:r>
        <w:t xml:space="preserve"> </w:t>
      </w:r>
      <w:r>
        <w:rPr>
          <w:spacing w:val="-1"/>
        </w:rPr>
        <w:t>calcolo</w:t>
      </w:r>
      <w:r>
        <w:t xml:space="preserve"> </w:t>
      </w:r>
      <w:r>
        <w:rPr>
          <w:spacing w:val="-1"/>
        </w:rPr>
        <w:t>del valore</w:t>
      </w:r>
      <w:r>
        <w:rPr>
          <w:spacing w:val="2"/>
        </w:rPr>
        <w:t xml:space="preserve"> </w:t>
      </w:r>
      <w:r>
        <w:rPr>
          <w:spacing w:val="-1"/>
        </w:rPr>
        <w:t>è stato</w:t>
      </w:r>
      <w:r>
        <w:rPr>
          <w:spacing w:val="1"/>
        </w:rPr>
        <w:t xml:space="preserve"> </w:t>
      </w:r>
      <w:r>
        <w:rPr>
          <w:spacing w:val="-1"/>
        </w:rPr>
        <w:t>effettuato</w:t>
      </w:r>
      <w:r>
        <w:t xml:space="preserve"> </w:t>
      </w:r>
      <w:r>
        <w:rPr>
          <w:spacing w:val="-1"/>
        </w:rPr>
        <w:t>sulla</w:t>
      </w:r>
      <w:r>
        <w:rPr>
          <w:spacing w:val="1"/>
        </w:rPr>
        <w:t xml:space="preserve"> </w:t>
      </w:r>
      <w:r>
        <w:rPr>
          <w:spacing w:val="-1"/>
        </w:rPr>
        <w:t>base delle disposizioni</w:t>
      </w:r>
      <w:r>
        <w:t xml:space="preserve"> </w:t>
      </w:r>
      <w:r w:rsidR="008823E9">
        <w:t>d</w:t>
      </w:r>
      <w:r>
        <w:t>i</w:t>
      </w:r>
      <w:r>
        <w:rPr>
          <w:spacing w:val="1"/>
        </w:rPr>
        <w:t xml:space="preserve"> </w:t>
      </w:r>
      <w:r>
        <w:t>cui all’art. 9 del DPCM 22.9.2014</w:t>
      </w:r>
      <w:r>
        <w:rPr>
          <w:spacing w:val="3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delle</w:t>
      </w:r>
      <w:r>
        <w:rPr>
          <w:spacing w:val="1"/>
        </w:rPr>
        <w:t xml:space="preserve"> </w:t>
      </w:r>
      <w:r>
        <w:t>indicazioni</w:t>
      </w:r>
      <w:r>
        <w:rPr>
          <w:spacing w:val="-2"/>
        </w:rPr>
        <w:t xml:space="preserve"> </w:t>
      </w:r>
      <w:r>
        <w:t>contenute</w:t>
      </w:r>
      <w:r>
        <w:rPr>
          <w:spacing w:val="-3"/>
        </w:rPr>
        <w:t xml:space="preserve"> </w:t>
      </w:r>
      <w:r>
        <w:t>nella</w:t>
      </w:r>
      <w:r>
        <w:rPr>
          <w:spacing w:val="-1"/>
        </w:rPr>
        <w:t xml:space="preserve"> </w:t>
      </w:r>
      <w:r>
        <w:t>circolare</w:t>
      </w:r>
      <w:r>
        <w:rPr>
          <w:spacing w:val="-2"/>
        </w:rPr>
        <w:t xml:space="preserve"> </w:t>
      </w:r>
      <w:r>
        <w:t>MEF/RGS</w:t>
      </w:r>
      <w:r>
        <w:rPr>
          <w:spacing w:val="-2"/>
        </w:rPr>
        <w:t xml:space="preserve"> </w:t>
      </w:r>
      <w:r>
        <w:t>n.3</w:t>
      </w:r>
      <w:r>
        <w:rPr>
          <w:spacing w:val="-2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14</w:t>
      </w:r>
      <w:r>
        <w:rPr>
          <w:spacing w:val="-1"/>
        </w:rPr>
        <w:t xml:space="preserve"> </w:t>
      </w:r>
      <w:r>
        <w:t>gennaio</w:t>
      </w:r>
      <w:r>
        <w:rPr>
          <w:spacing w:val="-2"/>
        </w:rPr>
        <w:t xml:space="preserve"> </w:t>
      </w:r>
      <w:r>
        <w:t>2015</w:t>
      </w:r>
      <w:r>
        <w:rPr>
          <w:spacing w:val="-2"/>
        </w:rPr>
        <w:t xml:space="preserve"> </w:t>
      </w:r>
      <w:r>
        <w:t>e</w:t>
      </w:r>
      <w:r>
        <w:rPr>
          <w:spacing w:val="-3"/>
        </w:rPr>
        <w:t xml:space="preserve"> </w:t>
      </w:r>
      <w:r>
        <w:t>n.22</w:t>
      </w:r>
      <w:r>
        <w:rPr>
          <w:spacing w:val="-1"/>
        </w:rPr>
        <w:t xml:space="preserve"> </w:t>
      </w:r>
      <w:r>
        <w:t>del</w:t>
      </w:r>
      <w:r>
        <w:rPr>
          <w:spacing w:val="-2"/>
        </w:rPr>
        <w:t xml:space="preserve"> </w:t>
      </w:r>
      <w:r>
        <w:t>22</w:t>
      </w:r>
      <w:r>
        <w:rPr>
          <w:spacing w:val="-2"/>
        </w:rPr>
        <w:t xml:space="preserve"> </w:t>
      </w:r>
      <w:r>
        <w:t>l</w:t>
      </w:r>
      <w:r w:rsidR="008823E9">
        <w:t>u</w:t>
      </w:r>
      <w:r>
        <w:t>glio</w:t>
      </w:r>
      <w:r>
        <w:rPr>
          <w:spacing w:val="1"/>
        </w:rPr>
        <w:t xml:space="preserve"> </w:t>
      </w:r>
      <w:r>
        <w:t>2015.</w:t>
      </w:r>
    </w:p>
    <w:p w14:paraId="487EB02C" w14:textId="77777777" w:rsidR="00352322" w:rsidRDefault="00352322">
      <w:pPr>
        <w:pStyle w:val="Corpotesto"/>
      </w:pPr>
    </w:p>
    <w:p w14:paraId="487EB02D" w14:textId="77777777" w:rsidR="00352322" w:rsidRDefault="00352322">
      <w:pPr>
        <w:pStyle w:val="Corpotesto"/>
      </w:pPr>
    </w:p>
    <w:p w14:paraId="487EB02E" w14:textId="77777777" w:rsidR="00352322" w:rsidRDefault="00352322">
      <w:pPr>
        <w:pStyle w:val="Corpotesto"/>
        <w:spacing w:before="1"/>
        <w:rPr>
          <w:sz w:val="16"/>
        </w:rPr>
      </w:pPr>
    </w:p>
    <w:p w14:paraId="487EB2D2" w14:textId="4159C06A" w:rsidR="00352322" w:rsidRDefault="00F5389B" w:rsidP="008823E9">
      <w:pPr>
        <w:spacing w:line="276" w:lineRule="auto"/>
        <w:ind w:left="3535" w:right="3534" w:firstLine="362"/>
        <w:rPr>
          <w:sz w:val="24"/>
        </w:rPr>
      </w:pPr>
      <w:r>
        <w:rPr>
          <w:sz w:val="24"/>
        </w:rPr>
        <w:t>Il Tesoriere dell’Ordine</w:t>
      </w:r>
      <w:r>
        <w:rPr>
          <w:spacing w:val="1"/>
          <w:sz w:val="24"/>
        </w:rPr>
        <w:t xml:space="preserve"> </w:t>
      </w:r>
      <w:r>
        <w:rPr>
          <w:sz w:val="24"/>
        </w:rPr>
        <w:t>F.to</w:t>
      </w:r>
      <w:r>
        <w:rPr>
          <w:spacing w:val="-2"/>
          <w:sz w:val="24"/>
        </w:rPr>
        <w:t xml:space="preserve"> </w:t>
      </w:r>
      <w:r w:rsidR="008823E9">
        <w:rPr>
          <w:sz w:val="24"/>
        </w:rPr>
        <w:t>Dott</w:t>
      </w:r>
      <w:r w:rsidR="00862B9C">
        <w:rPr>
          <w:sz w:val="24"/>
        </w:rPr>
        <w:t xml:space="preserve">.ssa Lorena Castellani </w:t>
      </w:r>
      <w:r w:rsidR="008823E9">
        <w:rPr>
          <w:sz w:val="24"/>
        </w:rPr>
        <w:t>……………………………………..</w:t>
      </w:r>
    </w:p>
    <w:sectPr w:rsidR="00352322">
      <w:headerReference w:type="default" r:id="rId6"/>
      <w:footerReference w:type="default" r:id="rId7"/>
      <w:pgSz w:w="11910" w:h="16840"/>
      <w:pgMar w:top="2060" w:right="940" w:bottom="1520" w:left="940" w:header="490" w:footer="1331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87EB30D" w14:textId="77777777" w:rsidR="00F5389B" w:rsidRDefault="00F5389B">
      <w:r>
        <w:separator/>
      </w:r>
    </w:p>
  </w:endnote>
  <w:endnote w:type="continuationSeparator" w:id="0">
    <w:p w14:paraId="487EB30F" w14:textId="77777777" w:rsidR="00F5389B" w:rsidRDefault="00F5389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B308" w14:textId="16991D5A" w:rsidR="00352322" w:rsidRDefault="00352322">
    <w:pPr>
      <w:pStyle w:val="Corpotesto"/>
      <w:spacing w:line="14" w:lineRule="auto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87EB309" w14:textId="77777777" w:rsidR="00F5389B" w:rsidRDefault="00F5389B">
      <w:r>
        <w:separator/>
      </w:r>
    </w:p>
  </w:footnote>
  <w:footnote w:type="continuationSeparator" w:id="0">
    <w:p w14:paraId="487EB30B" w14:textId="77777777" w:rsidR="00F5389B" w:rsidRDefault="00F5389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7EB307" w14:textId="7D4FD079" w:rsidR="00352322" w:rsidRDefault="00352322">
    <w:pPr>
      <w:pStyle w:val="Corpotesto"/>
      <w:spacing w:line="14" w:lineRule="aut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283"/>
  <w:drawingGridHorizontalSpacing w:val="11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lTrailSpac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52322"/>
    <w:rsid w:val="000E3A5C"/>
    <w:rsid w:val="001F25BF"/>
    <w:rsid w:val="00352322"/>
    <w:rsid w:val="00637A44"/>
    <w:rsid w:val="00781A5A"/>
    <w:rsid w:val="00837822"/>
    <w:rsid w:val="00862B9C"/>
    <w:rsid w:val="008823E9"/>
    <w:rsid w:val="00883AD4"/>
    <w:rsid w:val="00936C2F"/>
    <w:rsid w:val="009A3EF4"/>
    <w:rsid w:val="00C40388"/>
    <w:rsid w:val="00F5389B"/>
    <w:rsid w:val="00FD2B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487EB018"/>
  <w15:docId w15:val="{3B60F624-BA9A-46E6-B4E5-E3D031EB00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Pr>
      <w:rFonts w:ascii="Calibri" w:eastAsia="Calibri" w:hAnsi="Calibri" w:cs="Calibri"/>
      <w:lang w:val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Corpotesto">
    <w:name w:val="Body Text"/>
    <w:basedOn w:val="Normale"/>
    <w:uiPriority w:val="1"/>
    <w:qFormat/>
    <w:rPr>
      <w:sz w:val="20"/>
      <w:szCs w:val="20"/>
    </w:rPr>
  </w:style>
  <w:style w:type="paragraph" w:styleId="Paragrafoelenco">
    <w:name w:val="List Paragraph"/>
    <w:basedOn w:val="Normale"/>
    <w:uiPriority w:val="1"/>
    <w:qFormat/>
  </w:style>
  <w:style w:type="paragraph" w:customStyle="1" w:styleId="TableParagraph">
    <w:name w:val="Table Paragraph"/>
    <w:basedOn w:val="Normale"/>
    <w:uiPriority w:val="1"/>
    <w:qFormat/>
    <w:pPr>
      <w:spacing w:before="54"/>
      <w:ind w:left="164" w:right="123"/>
      <w:jc w:val="center"/>
    </w:pPr>
  </w:style>
  <w:style w:type="paragraph" w:styleId="Intestazione">
    <w:name w:val="header"/>
    <w:basedOn w:val="Normale"/>
    <w:link w:val="IntestazioneCarattere"/>
    <w:uiPriority w:val="99"/>
    <w:unhideWhenUsed/>
    <w:rsid w:val="008823E9"/>
    <w:pPr>
      <w:tabs>
        <w:tab w:val="center" w:pos="4819"/>
        <w:tab w:val="right" w:pos="9638"/>
      </w:tabs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8823E9"/>
    <w:rPr>
      <w:rFonts w:ascii="Calibri" w:eastAsia="Calibri" w:hAnsi="Calibri" w:cs="Calibri"/>
      <w:lang w:val="it-IT"/>
    </w:rPr>
  </w:style>
  <w:style w:type="paragraph" w:styleId="Pidipagina">
    <w:name w:val="footer"/>
    <w:basedOn w:val="Normale"/>
    <w:link w:val="PidipaginaCarattere"/>
    <w:uiPriority w:val="99"/>
    <w:unhideWhenUsed/>
    <w:rsid w:val="008823E9"/>
    <w:pPr>
      <w:tabs>
        <w:tab w:val="center" w:pos="4819"/>
        <w:tab w:val="right" w:pos="9638"/>
      </w:tabs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8823E9"/>
    <w:rPr>
      <w:rFonts w:ascii="Calibri" w:eastAsia="Calibri" w:hAnsi="Calibri" w:cs="Calibri"/>
      <w:lang w:val="it-I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09890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85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1241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410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68</Words>
  <Characters>389</Characters>
  <Application>Microsoft Office Word</Application>
  <DocSecurity>0</DocSecurity>
  <Lines>3</Lines>
  <Paragraphs>1</Paragraphs>
  <ScaleCrop>false</ScaleCrop>
  <Company/>
  <LinksUpToDate>false</LinksUpToDate>
  <CharactersWithSpaces>456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opi_reception@outlook.com</cp:lastModifiedBy>
  <cp:revision>5</cp:revision>
  <dcterms:created xsi:type="dcterms:W3CDTF">2023-12-07T17:48:00Z</dcterms:created>
  <dcterms:modified xsi:type="dcterms:W3CDTF">2023-12-07T18:02:00Z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2023-05-07T00:00:00Z</vt:filetime>
  </property>
  <property fmtid="{D5CDD505-2E9C-101B-9397-08002B2CF9AE}" pid="3" name="Creator">
    <vt:lpwstr>Acrobat PDFMaker 20 per Word</vt:lpwstr>
  </property>
  <property fmtid="{D5CDD505-2E9C-101B-9397-08002B2CF9AE}" pid="4" name="LastSaved">
    <vt:filetime>2023-11-13T00:00:00Z</vt:filetime>
  </property>
</Properties>
</file>